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7101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 w14:paraId="2C5F0795">
      <w:pPr>
        <w:spacing w:before="4"/>
        <w:rPr>
          <w:rFonts w:hint="eastAsia" w:ascii="宋体" w:hAnsi="宋体" w:cs="宋体"/>
          <w:sz w:val="24"/>
          <w:szCs w:val="24"/>
        </w:rPr>
      </w:pPr>
    </w:p>
    <w:p w14:paraId="382B4E51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 w14:paraId="0476BA3C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 w14:paraId="352FDF2F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 w14:paraId="1CA5FBF2"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 w14:paraId="0AE8517D"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 w14:paraId="493BF1D5">
      <w:pPr>
        <w:spacing w:line="360" w:lineRule="auto"/>
        <w:jc w:val="left"/>
        <w:rPr>
          <w:sz w:val="24"/>
          <w:szCs w:val="24"/>
        </w:rPr>
      </w:pPr>
    </w:p>
    <w:p w14:paraId="601FA63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 w14:paraId="15CDCD6F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 w14:paraId="615116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2425B98F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6F49C2AC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 w14:paraId="45E41F8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85036E">
      <w:pPr>
        <w:pStyle w:val="9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如</w:t>
      </w:r>
      <w:bookmarkStart w:id="0" w:name="_GoBack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有</w:t>
      </w:r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eastAsia="zh-CN"/>
        </w:rPr>
        <w:t>）</w:t>
      </w:r>
    </w:p>
    <w:p w14:paraId="60227733">
      <w:pPr>
        <w:pStyle w:val="9"/>
        <w:jc w:val="center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及相关材料</w:t>
      </w:r>
    </w:p>
    <w:p w14:paraId="3532AB54"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 w14:paraId="60A86FA7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 w14:paraId="1CF135FA">
      <w:pPr>
        <w:widowControl/>
        <w:jc w:val="left"/>
        <w:rPr>
          <w:rFonts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color w:val="FF0000"/>
          <w:sz w:val="24"/>
          <w:highlight w:val="none"/>
          <w:lang w:val="en-US" w:eastAsia="zh-CN"/>
        </w:rPr>
        <w:t>如是医疗设备，</w:t>
      </w:r>
      <w:r>
        <w:rPr>
          <w:rFonts w:hint="eastAsia" w:asciiTheme="minorEastAsia" w:hAnsiTheme="minorEastAsia" w:eastAsiaTheme="minorEastAsia"/>
          <w:color w:val="FF0000"/>
          <w:sz w:val="24"/>
          <w:highlight w:val="none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>。</w:t>
      </w:r>
    </w:p>
    <w:p w14:paraId="640A0DA0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 w14:paraId="4F3AF6F7"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 w14:paraId="208CD403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D1A777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298BCB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7F1A10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078C33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7B72A3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3EFB14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5C504C0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3865171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CF091DA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DC9A90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A93E9E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1E284ED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F18881C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FB704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635A0D0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00BECFB9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7C866E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6CA104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16C1775F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2E4B12B2"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 w14:paraId="3D3A0633"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 w14:paraId="1115BE9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019066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0EB990B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744BE3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A4D66B0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EC1F4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37EFAEC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3F2B1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885F9B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19FBB81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DC5D4E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F85E31D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432FFD7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53CA07F9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671C976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B8D8EDF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5DDD8F2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B9AD71A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F19911E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E690D75"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49F612B"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38F19E9"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 w14:paraId="22CA0B3D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 w14:paraId="62C44603"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 w14:paraId="2CB3079B">
      <w:pPr>
        <w:widowControl/>
        <w:jc w:val="left"/>
        <w:rPr>
          <w:rFonts w:asciiTheme="minorEastAsia" w:hAnsiTheme="minorEastAsia" w:eastAsiaTheme="minorEastAsia"/>
          <w:sz w:val="24"/>
        </w:rPr>
      </w:pPr>
    </w:p>
    <w:p w14:paraId="6965C43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E5D8882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243C79E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 w14:paraId="7412C09F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 w14:paraId="1FC1E9D5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 w14:paraId="1B7BF977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 w14:paraId="1C385DB4"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 w14:paraId="245825E4">
      <w:pPr>
        <w:pStyle w:val="2"/>
      </w:pPr>
    </w:p>
    <w:p w14:paraId="7D7737DF">
      <w:pPr>
        <w:pStyle w:val="9"/>
        <w:rPr>
          <w:sz w:val="24"/>
          <w:szCs w:val="24"/>
        </w:rPr>
      </w:pPr>
    </w:p>
    <w:p w14:paraId="6C6F6249"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 w14:paraId="6F00443D">
      <w:pPr>
        <w:spacing w:line="360" w:lineRule="auto"/>
        <w:jc w:val="left"/>
        <w:rPr>
          <w:sz w:val="24"/>
          <w:szCs w:val="24"/>
        </w:rPr>
      </w:pPr>
    </w:p>
    <w:p w14:paraId="33F49DE0">
      <w:pPr>
        <w:pStyle w:val="2"/>
        <w:rPr>
          <w:sz w:val="24"/>
        </w:rPr>
      </w:pPr>
    </w:p>
    <w:p w14:paraId="32B1788C">
      <w:pPr>
        <w:pStyle w:val="3"/>
        <w:rPr>
          <w:sz w:val="24"/>
          <w:szCs w:val="24"/>
        </w:rPr>
      </w:pPr>
    </w:p>
    <w:p w14:paraId="0FE5376C">
      <w:pPr>
        <w:pStyle w:val="3"/>
        <w:rPr>
          <w:sz w:val="24"/>
          <w:szCs w:val="24"/>
        </w:rPr>
      </w:pPr>
    </w:p>
    <w:p w14:paraId="4B789EEE">
      <w:pPr>
        <w:pStyle w:val="3"/>
        <w:rPr>
          <w:sz w:val="24"/>
          <w:szCs w:val="24"/>
        </w:rPr>
      </w:pPr>
    </w:p>
    <w:p w14:paraId="3A9EB9F0">
      <w:pPr>
        <w:pStyle w:val="3"/>
        <w:rPr>
          <w:sz w:val="24"/>
          <w:szCs w:val="24"/>
        </w:rPr>
      </w:pPr>
    </w:p>
    <w:p w14:paraId="50727E32">
      <w:pPr>
        <w:pStyle w:val="3"/>
        <w:rPr>
          <w:sz w:val="24"/>
          <w:szCs w:val="24"/>
        </w:rPr>
      </w:pPr>
    </w:p>
    <w:p w14:paraId="6B250240">
      <w:pPr>
        <w:pStyle w:val="3"/>
        <w:rPr>
          <w:sz w:val="24"/>
          <w:szCs w:val="24"/>
        </w:rPr>
      </w:pPr>
    </w:p>
    <w:p w14:paraId="066B9B05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 w14:paraId="0900BF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 w14:paraId="50742DD7"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 w14:paraId="1C5F0AF2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76E987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 w14:paraId="56758885"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07238FDD"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7286CD"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 w14:paraId="78B02763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 w14:paraId="1F64C18D"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 w14:paraId="14797FB0"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 w14:paraId="35C5C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2A30864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2</TotalTime>
  <ScaleCrop>false</ScaleCrop>
  <LinksUpToDate>false</LinksUpToDate>
  <CharactersWithSpaces>987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</cp:lastModifiedBy>
  <dcterms:modified xsi:type="dcterms:W3CDTF">2025-04-03T09:26:23Z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E12343A49EBF4785982CF3EF3101AEDC_13</vt:lpwstr>
  </property>
</Properties>
</file>